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1985C">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仿宋" w:hAnsi="仿宋" w:eastAsia="仿宋" w:cs="仿宋"/>
          <w:b/>
          <w:bCs/>
          <w:sz w:val="36"/>
          <w:szCs w:val="36"/>
        </w:rPr>
      </w:pPr>
      <w:bookmarkStart w:id="0" w:name="_GoBack"/>
      <w:r>
        <w:rPr>
          <w:rFonts w:hint="eastAsia" w:ascii="仿宋" w:hAnsi="仿宋" w:eastAsia="仿宋" w:cs="仿宋"/>
          <w:b/>
          <w:bCs/>
          <w:sz w:val="36"/>
          <w:szCs w:val="36"/>
        </w:rPr>
        <w:t>关于</w:t>
      </w:r>
      <w:r>
        <w:rPr>
          <w:rFonts w:hint="eastAsia" w:ascii="仿宋" w:hAnsi="仿宋" w:eastAsia="仿宋" w:cs="仿宋"/>
          <w:b/>
          <w:bCs/>
          <w:sz w:val="36"/>
          <w:szCs w:val="36"/>
          <w:lang w:val="en-US" w:eastAsia="zh-CN"/>
        </w:rPr>
        <w:t>建设工程公司2026年山西垣曲二期抽蓄电站工程施工图阶段补充工程地质勘察钻探劳务分包项目询比价</w:t>
      </w:r>
      <w:r>
        <w:rPr>
          <w:rFonts w:hint="eastAsia" w:ascii="仿宋" w:hAnsi="仿宋" w:eastAsia="仿宋" w:cs="仿宋"/>
          <w:b/>
          <w:bCs/>
          <w:sz w:val="36"/>
          <w:szCs w:val="36"/>
        </w:rPr>
        <w:t>的公告</w:t>
      </w:r>
    </w:p>
    <w:bookmarkEnd w:id="0"/>
    <w:p w14:paraId="19824C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p>
    <w:p w14:paraId="0303C142">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outlineLvl w:val="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根据</w:t>
      </w:r>
      <w:r>
        <w:rPr>
          <w:rFonts w:hint="eastAsia" w:ascii="仿宋" w:hAnsi="仿宋" w:eastAsia="仿宋" w:cs="仿宋"/>
          <w:i w:val="0"/>
          <w:iCs w:val="0"/>
          <w:caps w:val="0"/>
          <w:color w:val="000000"/>
          <w:spacing w:val="0"/>
          <w:sz w:val="28"/>
          <w:szCs w:val="28"/>
          <w:shd w:val="clear" w:fill="FFFFFF"/>
          <w:lang w:val="en-US" w:eastAsia="zh-CN"/>
        </w:rPr>
        <w:t>中水东北勘测设计研究有限责任公司《公司采购管理办法》（中水东勘办[2024]313号）有关规定，建设工程公司拟对山西垣曲二期抽蓄电站工程施工图阶段补充工程地质勘察钻探劳务分包项目进行询比价采购。为确保采购过程公开、公平、公正，现面向社会公开</w:t>
      </w:r>
      <w:r>
        <w:rPr>
          <w:rFonts w:hint="eastAsia" w:ascii="仿宋" w:hAnsi="仿宋" w:eastAsia="仿宋" w:cs="仿宋"/>
          <w:sz w:val="28"/>
          <w:szCs w:val="28"/>
        </w:rPr>
        <w:t>征招</w:t>
      </w:r>
      <w:r>
        <w:rPr>
          <w:rFonts w:hint="eastAsia" w:ascii="仿宋" w:hAnsi="仿宋" w:eastAsia="仿宋" w:cs="仿宋"/>
          <w:sz w:val="28"/>
          <w:szCs w:val="28"/>
          <w:lang w:val="en-US" w:eastAsia="zh-CN"/>
        </w:rPr>
        <w:t>有经验的钻探分包企业进行询比价谈判</w:t>
      </w:r>
      <w:r>
        <w:rPr>
          <w:rFonts w:hint="eastAsia" w:ascii="仿宋" w:hAnsi="仿宋" w:eastAsia="仿宋" w:cs="仿宋"/>
          <w:sz w:val="28"/>
          <w:szCs w:val="28"/>
        </w:rPr>
        <w:t>。</w:t>
      </w:r>
    </w:p>
    <w:p w14:paraId="481692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一 、公告时间</w:t>
      </w:r>
    </w:p>
    <w:p w14:paraId="7E98BD7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5</w:t>
      </w:r>
      <w:r>
        <w:rPr>
          <w:rFonts w:hint="eastAsia" w:ascii="仿宋" w:hAnsi="仿宋" w:eastAsia="仿宋" w:cs="仿宋"/>
          <w:sz w:val="28"/>
          <w:szCs w:val="28"/>
        </w:rPr>
        <w:t>月</w:t>
      </w:r>
      <w:r>
        <w:rPr>
          <w:rFonts w:hint="eastAsia" w:ascii="仿宋" w:hAnsi="仿宋" w:eastAsia="仿宋" w:cs="仿宋"/>
          <w:sz w:val="28"/>
          <w:szCs w:val="28"/>
          <w:lang w:val="en-US" w:eastAsia="zh-CN"/>
        </w:rPr>
        <w:t>8</w:t>
      </w:r>
      <w:r>
        <w:rPr>
          <w:rFonts w:hint="eastAsia" w:ascii="仿宋" w:hAnsi="仿宋" w:eastAsia="仿宋" w:cs="仿宋"/>
          <w:sz w:val="28"/>
          <w:szCs w:val="28"/>
        </w:rPr>
        <w:t>日至</w:t>
      </w:r>
      <w:r>
        <w:rPr>
          <w:rFonts w:hint="eastAsia" w:ascii="仿宋" w:hAnsi="仿宋" w:eastAsia="仿宋" w:cs="仿宋"/>
          <w:sz w:val="28"/>
          <w:szCs w:val="28"/>
          <w:lang w:val="en-US" w:eastAsia="zh-CN"/>
        </w:rPr>
        <w:t xml:space="preserve"> 5</w:t>
      </w:r>
      <w:r>
        <w:rPr>
          <w:rFonts w:hint="eastAsia" w:ascii="仿宋" w:hAnsi="仿宋" w:eastAsia="仿宋" w:cs="仿宋"/>
          <w:sz w:val="28"/>
          <w:szCs w:val="28"/>
        </w:rPr>
        <w:t>月</w:t>
      </w:r>
      <w:r>
        <w:rPr>
          <w:rFonts w:hint="eastAsia" w:ascii="仿宋" w:hAnsi="仿宋" w:eastAsia="仿宋" w:cs="仿宋"/>
          <w:sz w:val="28"/>
          <w:szCs w:val="28"/>
          <w:lang w:val="en-US" w:eastAsia="zh-CN"/>
        </w:rPr>
        <w:t>10</w:t>
      </w:r>
      <w:r>
        <w:rPr>
          <w:rFonts w:hint="eastAsia" w:ascii="仿宋" w:hAnsi="仿宋" w:eastAsia="仿宋" w:cs="仿宋"/>
          <w:sz w:val="28"/>
          <w:szCs w:val="28"/>
        </w:rPr>
        <w:t>日。</w:t>
      </w:r>
    </w:p>
    <w:p w14:paraId="7108939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8"/>
          <w:szCs w:val="28"/>
          <w:lang w:val="en-US" w:eastAsia="zh-CN"/>
        </w:rPr>
      </w:pPr>
      <w:r>
        <w:rPr>
          <w:rFonts w:hint="eastAsia" w:ascii="仿宋" w:hAnsi="仿宋" w:eastAsia="仿宋" w:cs="仿宋"/>
          <w:sz w:val="28"/>
          <w:szCs w:val="28"/>
        </w:rPr>
        <w:t>二 、</w:t>
      </w:r>
      <w:r>
        <w:rPr>
          <w:rFonts w:hint="eastAsia" w:ascii="仿宋" w:hAnsi="仿宋" w:eastAsia="仿宋" w:cs="仿宋"/>
          <w:sz w:val="28"/>
          <w:szCs w:val="28"/>
          <w:lang w:val="en-US" w:eastAsia="zh-CN"/>
        </w:rPr>
        <w:t>采购</w:t>
      </w:r>
      <w:r>
        <w:rPr>
          <w:rFonts w:hint="eastAsia" w:ascii="仿宋" w:hAnsi="仿宋" w:eastAsia="仿宋" w:cs="仿宋"/>
          <w:sz w:val="28"/>
          <w:szCs w:val="28"/>
        </w:rPr>
        <w:t>内容</w:t>
      </w:r>
      <w:r>
        <w:rPr>
          <w:rFonts w:hint="eastAsia" w:ascii="仿宋" w:hAnsi="仿宋" w:eastAsia="仿宋" w:cs="仿宋"/>
          <w:sz w:val="28"/>
          <w:szCs w:val="28"/>
          <w:lang w:val="en-US" w:eastAsia="zh-CN"/>
        </w:rPr>
        <w:t>及预估工作量</w:t>
      </w:r>
    </w:p>
    <w:p w14:paraId="4974A8F9">
      <w:pPr>
        <w:keepNext w:val="0"/>
        <w:keepLines w:val="0"/>
        <w:pageBreakBefore w:val="0"/>
        <w:widowControl w:val="0"/>
        <w:kinsoku/>
        <w:wordWrap/>
        <w:overflowPunct/>
        <w:topLinePunct w:val="0"/>
        <w:autoSpaceDE/>
        <w:autoSpaceDN/>
        <w:bidi w:val="0"/>
        <w:adjustRightInd/>
        <w:snapToGrid/>
        <w:spacing w:line="360" w:lineRule="auto"/>
        <w:ind w:firstLine="840" w:firstLineChars="3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采购内容：</w:t>
      </w:r>
      <w:r>
        <w:rPr>
          <w:rFonts w:hint="eastAsia" w:ascii="仿宋" w:hAnsi="仿宋" w:eastAsia="仿宋" w:cs="仿宋"/>
          <w:i w:val="0"/>
          <w:iCs w:val="0"/>
          <w:caps w:val="0"/>
          <w:color w:val="000000"/>
          <w:spacing w:val="0"/>
          <w:sz w:val="28"/>
          <w:szCs w:val="28"/>
          <w:shd w:val="clear" w:fill="FFFFFF"/>
          <w:lang w:val="en-US" w:eastAsia="zh-CN"/>
        </w:rPr>
        <w:t>山西垣曲二期抽蓄电站工程施工图阶段补充工程地质勘察钻探劳务分包项目</w:t>
      </w:r>
      <w:r>
        <w:rPr>
          <w:rFonts w:hint="eastAsia" w:ascii="仿宋" w:hAnsi="仿宋" w:eastAsia="仿宋" w:cs="仿宋"/>
          <w:sz w:val="28"/>
          <w:szCs w:val="28"/>
          <w:lang w:val="en-US" w:eastAsia="zh-CN"/>
        </w:rPr>
        <w:t>进行外业钻探</w:t>
      </w:r>
    </w:p>
    <w:p w14:paraId="1EDB42C5">
      <w:pPr>
        <w:keepNext w:val="0"/>
        <w:keepLines w:val="0"/>
        <w:pageBreakBefore w:val="0"/>
        <w:widowControl w:val="0"/>
        <w:kinsoku/>
        <w:wordWrap/>
        <w:overflowPunct/>
        <w:topLinePunct w:val="0"/>
        <w:autoSpaceDE/>
        <w:autoSpaceDN/>
        <w:bidi w:val="0"/>
        <w:adjustRightInd/>
        <w:snapToGrid/>
        <w:spacing w:line="360" w:lineRule="auto"/>
        <w:ind w:firstLine="840" w:firstLineChars="3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预计工程量：210米</w:t>
      </w:r>
    </w:p>
    <w:p w14:paraId="651689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rPr>
        <w:t>三、报名</w:t>
      </w:r>
      <w:r>
        <w:rPr>
          <w:rFonts w:hint="eastAsia" w:ascii="仿宋" w:hAnsi="仿宋" w:eastAsia="仿宋" w:cs="仿宋"/>
          <w:sz w:val="28"/>
          <w:szCs w:val="28"/>
          <w:lang w:val="en-US" w:eastAsia="zh-CN"/>
        </w:rPr>
        <w:t>时间及采购资料获取方式</w:t>
      </w:r>
    </w:p>
    <w:p w14:paraId="3279FC8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报名时间：</w:t>
      </w:r>
      <w:r>
        <w:rPr>
          <w:rFonts w:hint="eastAsia" w:ascii="仿宋" w:hAnsi="仿宋" w:eastAsia="仿宋" w:cs="仿宋"/>
          <w:sz w:val="28"/>
          <w:szCs w:val="28"/>
        </w:rPr>
        <w:t>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5</w:t>
      </w:r>
      <w:r>
        <w:rPr>
          <w:rFonts w:hint="eastAsia" w:ascii="仿宋" w:hAnsi="仿宋" w:eastAsia="仿宋" w:cs="仿宋"/>
          <w:sz w:val="28"/>
          <w:szCs w:val="28"/>
        </w:rPr>
        <w:t>月</w:t>
      </w:r>
      <w:r>
        <w:rPr>
          <w:rFonts w:hint="eastAsia" w:ascii="仿宋" w:hAnsi="仿宋" w:eastAsia="仿宋" w:cs="仿宋"/>
          <w:sz w:val="28"/>
          <w:szCs w:val="28"/>
          <w:lang w:val="en-US" w:eastAsia="zh-CN"/>
        </w:rPr>
        <w:t>10</w:t>
      </w:r>
      <w:r>
        <w:rPr>
          <w:rFonts w:hint="eastAsia" w:ascii="仿宋" w:hAnsi="仿宋" w:eastAsia="仿宋" w:cs="仿宋"/>
          <w:sz w:val="28"/>
          <w:szCs w:val="28"/>
        </w:rPr>
        <w:t>日</w:t>
      </w:r>
      <w:r>
        <w:rPr>
          <w:rFonts w:hint="eastAsia" w:ascii="仿宋" w:hAnsi="仿宋" w:eastAsia="仿宋" w:cs="仿宋"/>
          <w:sz w:val="28"/>
          <w:szCs w:val="28"/>
          <w:lang w:val="en-US" w:eastAsia="zh-CN"/>
        </w:rPr>
        <w:t>9时整</w:t>
      </w:r>
      <w:r>
        <w:rPr>
          <w:rFonts w:hint="eastAsia" w:ascii="仿宋" w:hAnsi="仿宋" w:eastAsia="仿宋" w:cs="仿宋"/>
          <w:sz w:val="28"/>
          <w:szCs w:val="28"/>
        </w:rPr>
        <w:t>至</w:t>
      </w:r>
      <w:r>
        <w:rPr>
          <w:rFonts w:hint="eastAsia" w:ascii="仿宋" w:hAnsi="仿宋" w:eastAsia="仿宋" w:cs="仿宋"/>
          <w:sz w:val="28"/>
          <w:szCs w:val="28"/>
          <w:lang w:val="en-US" w:eastAsia="zh-CN"/>
        </w:rPr>
        <w:t>5</w:t>
      </w:r>
      <w:r>
        <w:rPr>
          <w:rFonts w:hint="eastAsia" w:ascii="仿宋" w:hAnsi="仿宋" w:eastAsia="仿宋" w:cs="仿宋"/>
          <w:sz w:val="28"/>
          <w:szCs w:val="28"/>
        </w:rPr>
        <w:t>月</w:t>
      </w:r>
      <w:r>
        <w:rPr>
          <w:rFonts w:hint="eastAsia" w:ascii="仿宋" w:hAnsi="仿宋" w:eastAsia="仿宋" w:cs="仿宋"/>
          <w:sz w:val="28"/>
          <w:szCs w:val="28"/>
          <w:lang w:val="en-US" w:eastAsia="zh-CN"/>
        </w:rPr>
        <w:t>12</w:t>
      </w:r>
      <w:r>
        <w:rPr>
          <w:rFonts w:hint="eastAsia" w:ascii="仿宋" w:hAnsi="仿宋" w:eastAsia="仿宋" w:cs="仿宋"/>
          <w:sz w:val="28"/>
          <w:szCs w:val="28"/>
        </w:rPr>
        <w:t>日</w:t>
      </w:r>
      <w:r>
        <w:rPr>
          <w:rFonts w:hint="eastAsia" w:ascii="仿宋" w:hAnsi="仿宋" w:eastAsia="仿宋" w:cs="仿宋"/>
          <w:sz w:val="28"/>
          <w:szCs w:val="28"/>
          <w:lang w:val="en-US" w:eastAsia="zh-CN"/>
        </w:rPr>
        <w:t>9时整</w:t>
      </w:r>
    </w:p>
    <w:p w14:paraId="3A681AA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lang w:val="en-US" w:eastAsia="zh-CN"/>
        </w:rPr>
      </w:pPr>
      <w:r>
        <w:rPr>
          <w:rFonts w:hint="eastAsia" w:ascii="仿宋" w:hAnsi="仿宋" w:eastAsia="仿宋" w:cs="仿宋"/>
          <w:sz w:val="28"/>
          <w:szCs w:val="28"/>
          <w:lang w:val="en-US" w:eastAsia="zh-CN"/>
        </w:rPr>
        <w:t>采购资料获取方式：现场领取[中水东北勘测设计研究有限责任公司工程勘察院（长春市绿园区春城大街978号）]。</w:t>
      </w:r>
    </w:p>
    <w:p w14:paraId="75D59E8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审核时间：2025年5月12日10时整</w:t>
      </w:r>
      <w:r>
        <w:rPr>
          <w:rFonts w:hint="eastAsia" w:ascii="仿宋" w:hAnsi="仿宋" w:eastAsia="仿宋" w:cs="仿宋"/>
          <w:sz w:val="28"/>
          <w:szCs w:val="28"/>
        </w:rPr>
        <w:t>至</w:t>
      </w:r>
      <w:r>
        <w:rPr>
          <w:rFonts w:hint="eastAsia" w:ascii="仿宋" w:hAnsi="仿宋" w:eastAsia="仿宋" w:cs="仿宋"/>
          <w:sz w:val="28"/>
          <w:szCs w:val="28"/>
          <w:lang w:val="en-US" w:eastAsia="zh-CN"/>
        </w:rPr>
        <w:t>5</w:t>
      </w:r>
      <w:r>
        <w:rPr>
          <w:rFonts w:hint="eastAsia" w:ascii="仿宋" w:hAnsi="仿宋" w:eastAsia="仿宋" w:cs="仿宋"/>
          <w:sz w:val="28"/>
          <w:szCs w:val="28"/>
        </w:rPr>
        <w:t>月</w:t>
      </w:r>
      <w:r>
        <w:rPr>
          <w:rFonts w:hint="eastAsia" w:ascii="仿宋" w:hAnsi="仿宋" w:eastAsia="仿宋" w:cs="仿宋"/>
          <w:sz w:val="28"/>
          <w:szCs w:val="28"/>
          <w:lang w:val="en-US" w:eastAsia="zh-CN"/>
        </w:rPr>
        <w:t>13</w:t>
      </w:r>
      <w:r>
        <w:rPr>
          <w:rFonts w:hint="eastAsia" w:ascii="仿宋" w:hAnsi="仿宋" w:eastAsia="仿宋" w:cs="仿宋"/>
          <w:sz w:val="28"/>
          <w:szCs w:val="28"/>
        </w:rPr>
        <w:t>日</w:t>
      </w:r>
      <w:r>
        <w:rPr>
          <w:rFonts w:hint="eastAsia" w:ascii="仿宋" w:hAnsi="仿宋" w:eastAsia="仿宋" w:cs="仿宋"/>
          <w:sz w:val="28"/>
          <w:szCs w:val="28"/>
          <w:lang w:val="en-US" w:eastAsia="zh-CN"/>
        </w:rPr>
        <w:t>10时整</w:t>
      </w:r>
    </w:p>
    <w:p w14:paraId="6F7CF63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四</w:t>
      </w:r>
      <w:r>
        <w:rPr>
          <w:rFonts w:hint="eastAsia" w:ascii="仿宋" w:hAnsi="仿宋" w:eastAsia="仿宋" w:cs="仿宋"/>
          <w:sz w:val="28"/>
          <w:szCs w:val="28"/>
        </w:rPr>
        <w:t>、</w:t>
      </w:r>
      <w:r>
        <w:rPr>
          <w:rFonts w:hint="eastAsia" w:ascii="仿宋" w:hAnsi="仿宋" w:eastAsia="仿宋" w:cs="仿宋"/>
          <w:sz w:val="28"/>
          <w:szCs w:val="28"/>
          <w:lang w:val="en-US" w:eastAsia="zh-CN"/>
        </w:rPr>
        <w:t>提交询价材料要求</w:t>
      </w:r>
    </w:p>
    <w:p w14:paraId="7C9380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报名单位的企业法人营业执照</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工程勘察劳务类资质（钻探）</w:t>
      </w:r>
      <w:r>
        <w:rPr>
          <w:rFonts w:hint="eastAsia" w:ascii="仿宋" w:hAnsi="仿宋" w:eastAsia="仿宋" w:cs="仿宋"/>
          <w:sz w:val="28"/>
          <w:szCs w:val="28"/>
        </w:rPr>
        <w:t>。</w:t>
      </w:r>
    </w:p>
    <w:p w14:paraId="1FB1A05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2.报价函（盖企业鲜章）</w:t>
      </w:r>
      <w:r>
        <w:rPr>
          <w:rFonts w:hint="eastAsia" w:ascii="仿宋" w:hAnsi="仿宋" w:eastAsia="仿宋" w:cs="仿宋"/>
          <w:sz w:val="28"/>
          <w:szCs w:val="28"/>
        </w:rPr>
        <w:t>。</w:t>
      </w:r>
    </w:p>
    <w:p w14:paraId="7C38106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3.供方调查表（盖企业鲜章）。</w:t>
      </w:r>
    </w:p>
    <w:p w14:paraId="202B92B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五</w:t>
      </w:r>
      <w:r>
        <w:rPr>
          <w:rFonts w:hint="eastAsia" w:ascii="仿宋" w:hAnsi="仿宋" w:eastAsia="仿宋" w:cs="仿宋"/>
          <w:sz w:val="28"/>
          <w:szCs w:val="28"/>
        </w:rPr>
        <w:t>、</w:t>
      </w:r>
      <w:r>
        <w:rPr>
          <w:rFonts w:hint="eastAsia" w:ascii="仿宋" w:hAnsi="仿宋" w:eastAsia="仿宋" w:cs="仿宋"/>
          <w:sz w:val="28"/>
          <w:szCs w:val="28"/>
          <w:lang w:val="en-US" w:eastAsia="zh-CN"/>
        </w:rPr>
        <w:t>评审方式及合同签订</w:t>
      </w:r>
    </w:p>
    <w:p w14:paraId="6799CB05">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中水东北公司建设工程公司成立评审小组，由评审小组审核确定供方后签订合同，签订合同后开展外业钻探服务工作。</w:t>
      </w:r>
    </w:p>
    <w:p w14:paraId="282BFF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六</w:t>
      </w:r>
      <w:r>
        <w:rPr>
          <w:rFonts w:hint="eastAsia" w:ascii="仿宋" w:hAnsi="仿宋" w:eastAsia="仿宋" w:cs="仿宋"/>
          <w:sz w:val="28"/>
          <w:szCs w:val="28"/>
        </w:rPr>
        <w:t>、联系方式</w:t>
      </w:r>
    </w:p>
    <w:p w14:paraId="1EAC84E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杨海亮</w:t>
      </w:r>
      <w:r>
        <w:rPr>
          <w:rFonts w:hint="eastAsia" w:ascii="仿宋" w:hAnsi="仿宋" w:eastAsia="仿宋" w:cs="仿宋"/>
          <w:sz w:val="28"/>
          <w:szCs w:val="28"/>
        </w:rPr>
        <w:t>，联系电话：</w:t>
      </w:r>
      <w:r>
        <w:rPr>
          <w:rFonts w:hint="eastAsia" w:ascii="仿宋" w:hAnsi="仿宋" w:eastAsia="仿宋" w:cs="仿宋"/>
          <w:sz w:val="28"/>
          <w:szCs w:val="28"/>
          <w:lang w:val="en-US" w:eastAsia="zh-CN"/>
        </w:rPr>
        <w:t>13654314282</w:t>
      </w:r>
    </w:p>
    <w:p w14:paraId="286471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p>
    <w:p w14:paraId="74BDBD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p>
    <w:p w14:paraId="071FA908">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中水东北公司建设工程公司</w:t>
      </w:r>
    </w:p>
    <w:p w14:paraId="68E52873">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5</w:t>
      </w:r>
      <w:r>
        <w:rPr>
          <w:rFonts w:hint="eastAsia" w:ascii="仿宋" w:hAnsi="仿宋" w:eastAsia="仿宋" w:cs="仿宋"/>
          <w:sz w:val="28"/>
          <w:szCs w:val="28"/>
        </w:rPr>
        <w:t>月</w:t>
      </w:r>
      <w:r>
        <w:rPr>
          <w:rFonts w:hint="eastAsia" w:ascii="仿宋" w:hAnsi="仿宋" w:eastAsia="仿宋" w:cs="仿宋"/>
          <w:sz w:val="28"/>
          <w:szCs w:val="28"/>
          <w:lang w:val="en-US" w:eastAsia="zh-CN"/>
        </w:rPr>
        <w:t>6</w:t>
      </w:r>
      <w:r>
        <w:rPr>
          <w:rFonts w:hint="eastAsia" w:ascii="仿宋" w:hAnsi="仿宋" w:eastAsia="仿宋" w:cs="仿宋"/>
          <w:sz w:val="28"/>
          <w:szCs w:val="28"/>
        </w:rPr>
        <w:t>日</w:t>
      </w:r>
    </w:p>
    <w:p w14:paraId="0B2DAB2E">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2.168.195.137/weaver/weaver.file.FileDownloadForNews?uuid=2459f02b-c6d2-488f-9f15-88fd0deb8c71&amp;fileid=87041&amp;type=document&amp;isofficeview=0&amp;requestid=undefined&amp;authStr=undefined&amp;authSignatureStr=undefined&amp;f_weaver_belongto_userid=undefined&amp;isrequest=1&amp;download=1&amp;f_weaver_belongto_usertype=0"/>
  </w:docVars>
  <w:rsids>
    <w:rsidRoot w:val="617A3F9A"/>
    <w:rsid w:val="04A722F0"/>
    <w:rsid w:val="06C03FF9"/>
    <w:rsid w:val="0F7D081D"/>
    <w:rsid w:val="13155711"/>
    <w:rsid w:val="151439D2"/>
    <w:rsid w:val="170A775C"/>
    <w:rsid w:val="1C5F4B9A"/>
    <w:rsid w:val="1E9B0CC0"/>
    <w:rsid w:val="24962994"/>
    <w:rsid w:val="2605484F"/>
    <w:rsid w:val="26580686"/>
    <w:rsid w:val="26AB4DB5"/>
    <w:rsid w:val="2E530C6F"/>
    <w:rsid w:val="35A22A43"/>
    <w:rsid w:val="35B53FBD"/>
    <w:rsid w:val="36654A32"/>
    <w:rsid w:val="37C65BB6"/>
    <w:rsid w:val="3B02230D"/>
    <w:rsid w:val="3CDB140F"/>
    <w:rsid w:val="3D30239A"/>
    <w:rsid w:val="3FDB6E96"/>
    <w:rsid w:val="45D92766"/>
    <w:rsid w:val="4AD14F9E"/>
    <w:rsid w:val="4C600998"/>
    <w:rsid w:val="4EDD4E60"/>
    <w:rsid w:val="50C77051"/>
    <w:rsid w:val="56B62F55"/>
    <w:rsid w:val="56E51F2B"/>
    <w:rsid w:val="590F7849"/>
    <w:rsid w:val="5D1C02FB"/>
    <w:rsid w:val="5F5E2EB8"/>
    <w:rsid w:val="61785D1C"/>
    <w:rsid w:val="617A3F9A"/>
    <w:rsid w:val="660F357C"/>
    <w:rsid w:val="6A551668"/>
    <w:rsid w:val="6F8603D7"/>
    <w:rsid w:val="741C64F3"/>
    <w:rsid w:val="7BDD1E8F"/>
    <w:rsid w:val="7D3A2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Courier New" w:hAnsi="Courier New"/>
    </w:rPr>
  </w:style>
  <w:style w:type="paragraph" w:styleId="3">
    <w:name w:val="Balloon Text"/>
    <w:basedOn w:val="1"/>
    <w:unhideWhenUsed/>
    <w:qFormat/>
    <w:uiPriority w:val="99"/>
    <w:rPr>
      <w:sz w:val="18"/>
      <w:szCs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541</Words>
  <Characters>590</Characters>
  <Lines>0</Lines>
  <Paragraphs>0</Paragraphs>
  <TotalTime>1</TotalTime>
  <ScaleCrop>false</ScaleCrop>
  <LinksUpToDate>false</LinksUpToDate>
  <CharactersWithSpaces>594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2024-12-11T07:03:00Z</dcterms:created>
  <dc:creator>WPS_1721268791</dc:creator>
  <cp:lastModifiedBy>海亮HL</cp:lastModifiedBy>
  <dcterms:modified xsi:type="dcterms:W3CDTF">2026-05-06T01:47:55Z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7338A5DE95E34DBC83E40B84B86809B0_13</vt:lpwstr>
  </property>
  <property fmtid="{D5CDD505-2E9C-101B-9397-08002B2CF9AE}" pid="4" name="KSOTemplateDocerSaveRecord">
    <vt:lpwstr>eyJoZGlkIjoiYTViZmNmNjNkYmRlNTU4MzgzN2NmMzNmNGE3MzZjYjYiLCJ1c2VySWQiOiI2MzA4MDUwODcifQ==</vt:lpwstr>
  </property>
</Properties>
</file>